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DE79" w14:textId="77777777" w:rsidR="00CC5B7D" w:rsidRDefault="00CF7640" w:rsidP="00CC5B7D">
      <w:pPr>
        <w:jc w:val="center"/>
        <w:rPr>
          <w:rFonts w:ascii="Century Gothic" w:hAnsi="Century Gothic"/>
          <w:b/>
          <w:bCs/>
          <w:sz w:val="32"/>
          <w:szCs w:val="32"/>
        </w:rPr>
      </w:pPr>
      <w:r w:rsidRPr="009566A0">
        <w:rPr>
          <w:rFonts w:ascii="Century Gothic" w:hAnsi="Century Gothic"/>
          <w:b/>
          <w:bCs/>
          <w:sz w:val="32"/>
          <w:szCs w:val="32"/>
        </w:rPr>
        <w:t>Estructura y contenidos de la presentación final</w:t>
      </w:r>
    </w:p>
    <w:p w14:paraId="70C5BD44" w14:textId="1766284D" w:rsidR="009566A0" w:rsidRDefault="009566A0" w:rsidP="00CC5B7D">
      <w:pPr>
        <w:jc w:val="both"/>
        <w:rPr>
          <w:rFonts w:ascii="Century Gothic" w:hAnsi="Century Gothic"/>
          <w:sz w:val="20"/>
          <w:szCs w:val="20"/>
        </w:rPr>
      </w:pPr>
      <w:r w:rsidRPr="00CC5B7D">
        <w:rPr>
          <w:rFonts w:ascii="Century Gothic" w:hAnsi="Century Gothic"/>
          <w:sz w:val="20"/>
          <w:szCs w:val="20"/>
        </w:rPr>
        <w:t xml:space="preserve">En la siguiente tabla se muestra una sugerencia de número de diapositivas, contenido y duración, para una presentación de 10 minutos.  Pueden </w:t>
      </w:r>
      <w:r w:rsidR="00CC5B7D" w:rsidRPr="00CC5B7D">
        <w:rPr>
          <w:rFonts w:ascii="Century Gothic" w:hAnsi="Century Gothic"/>
          <w:sz w:val="20"/>
          <w:szCs w:val="20"/>
        </w:rPr>
        <w:t xml:space="preserve">flexibilizar las sugerencias para que se adapten mejor a sus necesidades, pero procuren mantener las proporciones de la extensión de cada sección, para que la información esté balanceada.  El formato de las presentaciones es libre, así como la herramienta con la que la decidan hacer, aunque sugerimos que todos los archivos sean exportados a </w:t>
      </w:r>
      <w:proofErr w:type="spellStart"/>
      <w:r w:rsidR="00CC5B7D" w:rsidRPr="00CC5B7D">
        <w:rPr>
          <w:rFonts w:ascii="Century Gothic" w:hAnsi="Century Gothic"/>
          <w:sz w:val="20"/>
          <w:szCs w:val="20"/>
        </w:rPr>
        <w:t>pdf</w:t>
      </w:r>
      <w:proofErr w:type="spellEnd"/>
      <w:r w:rsidR="00CC5B7D" w:rsidRPr="00CC5B7D">
        <w:rPr>
          <w:rFonts w:ascii="Century Gothic" w:hAnsi="Century Gothic"/>
          <w:sz w:val="20"/>
          <w:szCs w:val="20"/>
        </w:rPr>
        <w:t>.</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
        <w:gridCol w:w="1830"/>
        <w:gridCol w:w="4885"/>
        <w:gridCol w:w="1036"/>
      </w:tblGrid>
      <w:tr w:rsidR="00CC5B7D" w:rsidRPr="00CC5B7D" w14:paraId="5E0456AC" w14:textId="77777777" w:rsidTr="00CC5B7D">
        <w:trPr>
          <w:trHeight w:val="288"/>
        </w:trPr>
        <w:tc>
          <w:tcPr>
            <w:tcW w:w="1077" w:type="dxa"/>
            <w:shd w:val="clear" w:color="auto" w:fill="auto"/>
            <w:noWrap/>
            <w:vAlign w:val="center"/>
            <w:hideMark/>
          </w:tcPr>
          <w:p w14:paraId="371C5F61" w14:textId="72790CFB" w:rsidR="00CF7640" w:rsidRPr="00CF7640" w:rsidRDefault="00CF7640" w:rsidP="00CF7640">
            <w:pPr>
              <w:spacing w:after="0" w:line="240" w:lineRule="auto"/>
              <w:jc w:val="center"/>
              <w:rPr>
                <w:rFonts w:ascii="Arial" w:eastAsia="Times New Roman" w:hAnsi="Arial" w:cs="Arial"/>
                <w:b/>
                <w:bCs/>
                <w:color w:val="000000"/>
                <w:kern w:val="0"/>
                <w:sz w:val="20"/>
                <w:szCs w:val="20"/>
                <w:lang w:eastAsia="es-MX"/>
                <w14:ligatures w14:val="none"/>
              </w:rPr>
            </w:pPr>
            <w:r w:rsidRPr="00CC5B7D">
              <w:rPr>
                <w:rFonts w:ascii="Arial" w:eastAsia="Times New Roman" w:hAnsi="Arial" w:cs="Arial"/>
                <w:b/>
                <w:bCs/>
                <w:color w:val="000000"/>
                <w:kern w:val="0"/>
                <w:sz w:val="16"/>
                <w:szCs w:val="16"/>
                <w:lang w:eastAsia="es-MX"/>
                <w14:ligatures w14:val="none"/>
              </w:rPr>
              <w:t>Número diapositiva</w:t>
            </w:r>
          </w:p>
        </w:tc>
        <w:tc>
          <w:tcPr>
            <w:tcW w:w="1830" w:type="dxa"/>
            <w:shd w:val="clear" w:color="auto" w:fill="auto"/>
            <w:noWrap/>
            <w:vAlign w:val="center"/>
            <w:hideMark/>
          </w:tcPr>
          <w:p w14:paraId="5683CD33" w14:textId="77777777" w:rsidR="00CF7640" w:rsidRPr="00CF7640" w:rsidRDefault="00CF7640" w:rsidP="00CF7640">
            <w:pPr>
              <w:spacing w:after="0" w:line="240" w:lineRule="auto"/>
              <w:jc w:val="center"/>
              <w:rPr>
                <w:rFonts w:ascii="Arial" w:eastAsia="Times New Roman" w:hAnsi="Arial" w:cs="Arial"/>
                <w:b/>
                <w:bCs/>
                <w:color w:val="000000"/>
                <w:kern w:val="0"/>
                <w:sz w:val="20"/>
                <w:szCs w:val="20"/>
                <w:lang w:eastAsia="es-MX"/>
                <w14:ligatures w14:val="none"/>
              </w:rPr>
            </w:pPr>
            <w:r w:rsidRPr="00CF7640">
              <w:rPr>
                <w:rFonts w:ascii="Arial" w:eastAsia="Times New Roman" w:hAnsi="Arial" w:cs="Arial"/>
                <w:b/>
                <w:bCs/>
                <w:color w:val="000000"/>
                <w:kern w:val="0"/>
                <w:sz w:val="20"/>
                <w:szCs w:val="20"/>
                <w:lang w:eastAsia="es-MX"/>
                <w14:ligatures w14:val="none"/>
              </w:rPr>
              <w:t>Título</w:t>
            </w:r>
          </w:p>
        </w:tc>
        <w:tc>
          <w:tcPr>
            <w:tcW w:w="4885" w:type="dxa"/>
            <w:shd w:val="clear" w:color="auto" w:fill="auto"/>
            <w:noWrap/>
            <w:vAlign w:val="center"/>
            <w:hideMark/>
          </w:tcPr>
          <w:p w14:paraId="196409E0" w14:textId="77777777" w:rsidR="00CF7640" w:rsidRPr="00CF7640" w:rsidRDefault="00CF7640" w:rsidP="00CF7640">
            <w:pPr>
              <w:spacing w:after="0" w:line="240" w:lineRule="auto"/>
              <w:jc w:val="center"/>
              <w:rPr>
                <w:rFonts w:ascii="Arial" w:eastAsia="Times New Roman" w:hAnsi="Arial" w:cs="Arial"/>
                <w:b/>
                <w:bCs/>
                <w:color w:val="000000"/>
                <w:kern w:val="0"/>
                <w:sz w:val="20"/>
                <w:szCs w:val="20"/>
                <w:lang w:eastAsia="es-MX"/>
                <w14:ligatures w14:val="none"/>
              </w:rPr>
            </w:pPr>
            <w:r w:rsidRPr="00CF7640">
              <w:rPr>
                <w:rFonts w:ascii="Arial" w:eastAsia="Times New Roman" w:hAnsi="Arial" w:cs="Arial"/>
                <w:b/>
                <w:bCs/>
                <w:color w:val="000000"/>
                <w:kern w:val="0"/>
                <w:sz w:val="20"/>
                <w:szCs w:val="20"/>
                <w:lang w:eastAsia="es-MX"/>
                <w14:ligatures w14:val="none"/>
              </w:rPr>
              <w:t>Contenido clave</w:t>
            </w:r>
          </w:p>
        </w:tc>
        <w:tc>
          <w:tcPr>
            <w:tcW w:w="1036" w:type="dxa"/>
            <w:shd w:val="clear" w:color="auto" w:fill="auto"/>
            <w:noWrap/>
            <w:vAlign w:val="center"/>
            <w:hideMark/>
          </w:tcPr>
          <w:p w14:paraId="2DDBA2E1" w14:textId="77777777" w:rsidR="00CF7640" w:rsidRPr="00CF7640" w:rsidRDefault="00CF7640" w:rsidP="00CF7640">
            <w:pPr>
              <w:spacing w:after="0" w:line="240" w:lineRule="auto"/>
              <w:jc w:val="center"/>
              <w:rPr>
                <w:rFonts w:ascii="Arial" w:eastAsia="Times New Roman" w:hAnsi="Arial" w:cs="Arial"/>
                <w:b/>
                <w:bCs/>
                <w:color w:val="000000"/>
                <w:kern w:val="0"/>
                <w:sz w:val="20"/>
                <w:szCs w:val="20"/>
                <w:lang w:eastAsia="es-MX"/>
                <w14:ligatures w14:val="none"/>
              </w:rPr>
            </w:pPr>
            <w:r w:rsidRPr="00CF7640">
              <w:rPr>
                <w:rFonts w:ascii="Arial" w:eastAsia="Times New Roman" w:hAnsi="Arial" w:cs="Arial"/>
                <w:b/>
                <w:bCs/>
                <w:color w:val="000000"/>
                <w:kern w:val="0"/>
                <w:sz w:val="18"/>
                <w:szCs w:val="18"/>
                <w:lang w:eastAsia="es-MX"/>
                <w14:ligatures w14:val="none"/>
              </w:rPr>
              <w:t>Tiempo estimado</w:t>
            </w:r>
          </w:p>
        </w:tc>
      </w:tr>
      <w:tr w:rsidR="00CC5B7D" w:rsidRPr="00CC5B7D" w14:paraId="7199521F" w14:textId="77777777" w:rsidTr="00CC5B7D">
        <w:trPr>
          <w:trHeight w:val="288"/>
        </w:trPr>
        <w:tc>
          <w:tcPr>
            <w:tcW w:w="1077" w:type="dxa"/>
            <w:shd w:val="clear" w:color="auto" w:fill="auto"/>
            <w:noWrap/>
            <w:vAlign w:val="center"/>
            <w:hideMark/>
          </w:tcPr>
          <w:p w14:paraId="677DE284"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w:t>
            </w:r>
          </w:p>
        </w:tc>
        <w:tc>
          <w:tcPr>
            <w:tcW w:w="1830" w:type="dxa"/>
            <w:shd w:val="clear" w:color="auto" w:fill="auto"/>
            <w:noWrap/>
            <w:vAlign w:val="center"/>
            <w:hideMark/>
          </w:tcPr>
          <w:p w14:paraId="6367E095"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Portada</w:t>
            </w:r>
          </w:p>
        </w:tc>
        <w:tc>
          <w:tcPr>
            <w:tcW w:w="4885" w:type="dxa"/>
            <w:shd w:val="clear" w:color="auto" w:fill="auto"/>
            <w:noWrap/>
            <w:vAlign w:val="center"/>
            <w:hideMark/>
          </w:tcPr>
          <w:p w14:paraId="7E59D512" w14:textId="5CEFA5B4" w:rsidR="00333D3E" w:rsidRPr="00333D3E" w:rsidRDefault="00333D3E" w:rsidP="00333D3E">
            <w:pPr>
              <w:pStyle w:val="Prrafodelista"/>
              <w:numPr>
                <w:ilvl w:val="0"/>
                <w:numId w:val="6"/>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Título del proyecto</w:t>
            </w:r>
          </w:p>
          <w:p w14:paraId="57501025" w14:textId="4DDB69DC" w:rsidR="00333D3E" w:rsidRPr="00333D3E" w:rsidRDefault="00333D3E" w:rsidP="00333D3E">
            <w:pPr>
              <w:pStyle w:val="Prrafodelista"/>
              <w:numPr>
                <w:ilvl w:val="0"/>
                <w:numId w:val="6"/>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Nombre(s) de autor(es)</w:t>
            </w:r>
          </w:p>
          <w:p w14:paraId="358837FB" w14:textId="64C3B635" w:rsidR="00333D3E" w:rsidRPr="00333D3E" w:rsidRDefault="00333D3E" w:rsidP="00333D3E">
            <w:pPr>
              <w:pStyle w:val="Prrafodelista"/>
              <w:numPr>
                <w:ilvl w:val="0"/>
                <w:numId w:val="6"/>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Carrera, semestre, universidad</w:t>
            </w:r>
          </w:p>
          <w:p w14:paraId="45D8582C" w14:textId="5399C9B1" w:rsidR="00333D3E" w:rsidRPr="00333D3E" w:rsidRDefault="00333D3E" w:rsidP="00333D3E">
            <w:pPr>
              <w:pStyle w:val="Prrafodelista"/>
              <w:numPr>
                <w:ilvl w:val="0"/>
                <w:numId w:val="6"/>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Nombre de asesores</w:t>
            </w:r>
            <w:r w:rsidRPr="00CC5B7D">
              <w:rPr>
                <w:rFonts w:ascii="Arial" w:eastAsia="Times New Roman" w:hAnsi="Arial" w:cs="Arial"/>
                <w:color w:val="000000"/>
                <w:kern w:val="0"/>
                <w:sz w:val="20"/>
                <w:szCs w:val="20"/>
                <w:lang w:eastAsia="es-MX"/>
                <w14:ligatures w14:val="none"/>
              </w:rPr>
              <w:t xml:space="preserve"> o docentes</w:t>
            </w:r>
          </w:p>
          <w:p w14:paraId="231F8CEC" w14:textId="062A2642" w:rsidR="00CF7640" w:rsidRPr="00CC5B7D" w:rsidRDefault="00333D3E" w:rsidP="00333D3E">
            <w:pPr>
              <w:pStyle w:val="Prrafodelista"/>
              <w:numPr>
                <w:ilvl w:val="0"/>
                <w:numId w:val="6"/>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Fecha</w:t>
            </w:r>
          </w:p>
        </w:tc>
        <w:tc>
          <w:tcPr>
            <w:tcW w:w="1036" w:type="dxa"/>
            <w:shd w:val="clear" w:color="auto" w:fill="auto"/>
            <w:noWrap/>
            <w:vAlign w:val="center"/>
            <w:hideMark/>
          </w:tcPr>
          <w:p w14:paraId="0C6DF694" w14:textId="60EBADAD"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30</w:t>
            </w:r>
            <w:r w:rsidRPr="00CC5B7D">
              <w:rPr>
                <w:rFonts w:ascii="Arial" w:eastAsia="Times New Roman" w:hAnsi="Arial" w:cs="Arial"/>
                <w:color w:val="000000"/>
                <w:kern w:val="0"/>
                <w:sz w:val="20"/>
                <w:szCs w:val="20"/>
                <w:lang w:eastAsia="es-MX"/>
                <w14:ligatures w14:val="none"/>
              </w:rPr>
              <w:t xml:space="preserve"> </w:t>
            </w:r>
            <w:proofErr w:type="spellStart"/>
            <w:r w:rsidRPr="00CC5B7D">
              <w:rPr>
                <w:rFonts w:ascii="Arial" w:eastAsia="Times New Roman" w:hAnsi="Arial" w:cs="Arial"/>
                <w:color w:val="000000"/>
                <w:kern w:val="0"/>
                <w:sz w:val="20"/>
                <w:szCs w:val="20"/>
                <w:lang w:eastAsia="es-MX"/>
                <w14:ligatures w14:val="none"/>
              </w:rPr>
              <w:t>se</w:t>
            </w:r>
            <w:r w:rsidRPr="00CF7640">
              <w:rPr>
                <w:rFonts w:ascii="Arial" w:eastAsia="Times New Roman" w:hAnsi="Arial" w:cs="Arial"/>
                <w:color w:val="000000"/>
                <w:kern w:val="0"/>
                <w:sz w:val="20"/>
                <w:szCs w:val="20"/>
                <w:lang w:eastAsia="es-MX"/>
                <w14:ligatures w14:val="none"/>
              </w:rPr>
              <w:t>g</w:t>
            </w:r>
            <w:proofErr w:type="spellEnd"/>
            <w:r w:rsidRPr="00CC5B7D">
              <w:rPr>
                <w:rFonts w:ascii="Arial" w:eastAsia="Times New Roman" w:hAnsi="Arial" w:cs="Arial"/>
                <w:color w:val="000000"/>
                <w:kern w:val="0"/>
                <w:sz w:val="20"/>
                <w:szCs w:val="20"/>
                <w:lang w:eastAsia="es-MX"/>
                <w14:ligatures w14:val="none"/>
              </w:rPr>
              <w:t>.</w:t>
            </w:r>
          </w:p>
        </w:tc>
      </w:tr>
      <w:tr w:rsidR="00CC5B7D" w:rsidRPr="00CC5B7D" w14:paraId="1813863C" w14:textId="77777777" w:rsidTr="00CC5B7D">
        <w:trPr>
          <w:trHeight w:val="288"/>
        </w:trPr>
        <w:tc>
          <w:tcPr>
            <w:tcW w:w="1077" w:type="dxa"/>
            <w:shd w:val="clear" w:color="auto" w:fill="auto"/>
            <w:noWrap/>
            <w:vAlign w:val="center"/>
            <w:hideMark/>
          </w:tcPr>
          <w:p w14:paraId="21F05E9B"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2</w:t>
            </w:r>
          </w:p>
        </w:tc>
        <w:tc>
          <w:tcPr>
            <w:tcW w:w="1830" w:type="dxa"/>
            <w:shd w:val="clear" w:color="auto" w:fill="auto"/>
            <w:noWrap/>
            <w:vAlign w:val="center"/>
            <w:hideMark/>
          </w:tcPr>
          <w:p w14:paraId="1D6A3727"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Introducción: Tema y relevancia</w:t>
            </w:r>
          </w:p>
        </w:tc>
        <w:tc>
          <w:tcPr>
            <w:tcW w:w="4885" w:type="dxa"/>
            <w:shd w:val="clear" w:color="auto" w:fill="auto"/>
            <w:noWrap/>
            <w:vAlign w:val="center"/>
            <w:hideMark/>
          </w:tcPr>
          <w:p w14:paraId="770A0ABB" w14:textId="4DA8635A" w:rsidR="00333D3E" w:rsidRPr="00333D3E" w:rsidRDefault="00333D3E" w:rsidP="00333D3E">
            <w:pPr>
              <w:pStyle w:val="Prrafodelista"/>
              <w:numPr>
                <w:ilvl w:val="0"/>
                <w:numId w:val="7"/>
              </w:numPr>
              <w:spacing w:after="0"/>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Planteamiento del t</w:t>
            </w:r>
            <w:r w:rsidRPr="00333D3E">
              <w:rPr>
                <w:rFonts w:ascii="Arial" w:eastAsia="Times New Roman" w:hAnsi="Arial" w:cs="Arial"/>
                <w:color w:val="000000"/>
                <w:kern w:val="0"/>
                <w:sz w:val="20"/>
                <w:szCs w:val="20"/>
                <w:lang w:eastAsia="es-MX"/>
                <w14:ligatures w14:val="none"/>
              </w:rPr>
              <w:t>ema general</w:t>
            </w:r>
            <w:r w:rsidRPr="00CC5B7D">
              <w:rPr>
                <w:rFonts w:ascii="Arial" w:eastAsia="Times New Roman" w:hAnsi="Arial" w:cs="Arial"/>
                <w:color w:val="000000"/>
                <w:kern w:val="0"/>
                <w:sz w:val="20"/>
                <w:szCs w:val="20"/>
                <w:lang w:eastAsia="es-MX"/>
                <w14:ligatures w14:val="none"/>
              </w:rPr>
              <w:t>.</w:t>
            </w:r>
          </w:p>
          <w:p w14:paraId="574AAF71" w14:textId="020F4F34" w:rsidR="00333D3E" w:rsidRPr="00333D3E" w:rsidRDefault="00333D3E" w:rsidP="00333D3E">
            <w:pPr>
              <w:pStyle w:val="Prrafodelista"/>
              <w:numPr>
                <w:ilvl w:val="0"/>
                <w:numId w:val="7"/>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Problema o necesidad detectada</w:t>
            </w:r>
            <w:r w:rsidRPr="00CC5B7D">
              <w:rPr>
                <w:rFonts w:ascii="Arial" w:eastAsia="Times New Roman" w:hAnsi="Arial" w:cs="Arial"/>
                <w:color w:val="000000"/>
                <w:kern w:val="0"/>
                <w:sz w:val="20"/>
                <w:szCs w:val="20"/>
                <w:lang w:eastAsia="es-MX"/>
                <w14:ligatures w14:val="none"/>
              </w:rPr>
              <w:t>.</w:t>
            </w:r>
          </w:p>
          <w:p w14:paraId="0ED29AA7" w14:textId="1E5EA69A" w:rsidR="00CF7640" w:rsidRPr="00CC5B7D" w:rsidRDefault="00333D3E" w:rsidP="00333D3E">
            <w:pPr>
              <w:pStyle w:val="Prrafodelista"/>
              <w:numPr>
                <w:ilvl w:val="0"/>
                <w:numId w:val="7"/>
              </w:numPr>
              <w:spacing w:after="0"/>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R</w:t>
            </w:r>
            <w:r w:rsidRPr="00333D3E">
              <w:rPr>
                <w:rFonts w:ascii="Arial" w:eastAsia="Times New Roman" w:hAnsi="Arial" w:cs="Arial"/>
                <w:color w:val="000000"/>
                <w:kern w:val="0"/>
                <w:sz w:val="20"/>
                <w:szCs w:val="20"/>
                <w:lang w:eastAsia="es-MX"/>
                <w14:ligatures w14:val="none"/>
              </w:rPr>
              <w:t>elevancia científica, técnica o social</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4083B715" w14:textId="5CF01E9E" w:rsidR="007D7314" w:rsidRPr="00CF7640" w:rsidRDefault="00CF7640" w:rsidP="007D7314">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007D7314" w:rsidRPr="00CC5B7D">
              <w:rPr>
                <w:rFonts w:ascii="Arial" w:eastAsia="Times New Roman" w:hAnsi="Arial" w:cs="Arial"/>
                <w:color w:val="000000"/>
                <w:kern w:val="0"/>
                <w:sz w:val="20"/>
                <w:szCs w:val="20"/>
                <w:lang w:eastAsia="es-MX"/>
                <w14:ligatures w14:val="none"/>
              </w:rPr>
              <w:t>n.</w:t>
            </w:r>
          </w:p>
        </w:tc>
      </w:tr>
      <w:tr w:rsidR="00CC5B7D" w:rsidRPr="00CC5B7D" w14:paraId="119E5E49" w14:textId="77777777" w:rsidTr="00CC5B7D">
        <w:trPr>
          <w:trHeight w:val="288"/>
        </w:trPr>
        <w:tc>
          <w:tcPr>
            <w:tcW w:w="1077" w:type="dxa"/>
            <w:shd w:val="clear" w:color="auto" w:fill="auto"/>
            <w:noWrap/>
            <w:vAlign w:val="center"/>
            <w:hideMark/>
          </w:tcPr>
          <w:p w14:paraId="40116AF6"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3</w:t>
            </w:r>
          </w:p>
        </w:tc>
        <w:tc>
          <w:tcPr>
            <w:tcW w:w="1830" w:type="dxa"/>
            <w:shd w:val="clear" w:color="auto" w:fill="auto"/>
            <w:noWrap/>
            <w:vAlign w:val="center"/>
            <w:hideMark/>
          </w:tcPr>
          <w:p w14:paraId="77413DEC"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Objetivo y pregunta de investigación</w:t>
            </w:r>
          </w:p>
        </w:tc>
        <w:tc>
          <w:tcPr>
            <w:tcW w:w="4885" w:type="dxa"/>
            <w:shd w:val="clear" w:color="auto" w:fill="auto"/>
            <w:noWrap/>
            <w:vAlign w:val="center"/>
            <w:hideMark/>
          </w:tcPr>
          <w:p w14:paraId="568186A4" w14:textId="2288FE51" w:rsidR="00333D3E" w:rsidRPr="00333D3E" w:rsidRDefault="00333D3E" w:rsidP="00333D3E">
            <w:pPr>
              <w:pStyle w:val="Prrafodelista"/>
              <w:numPr>
                <w:ilvl w:val="0"/>
                <w:numId w:val="8"/>
              </w:numPr>
              <w:spacing w:after="0"/>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O</w:t>
            </w:r>
            <w:r w:rsidRPr="00333D3E">
              <w:rPr>
                <w:rFonts w:ascii="Arial" w:eastAsia="Times New Roman" w:hAnsi="Arial" w:cs="Arial"/>
                <w:color w:val="000000"/>
                <w:kern w:val="0"/>
                <w:sz w:val="20"/>
                <w:szCs w:val="20"/>
                <w:lang w:eastAsia="es-MX"/>
                <w14:ligatures w14:val="none"/>
              </w:rPr>
              <w:t>bjetivo general</w:t>
            </w:r>
            <w:r w:rsidRPr="00CC5B7D">
              <w:rPr>
                <w:rFonts w:ascii="Arial" w:eastAsia="Times New Roman" w:hAnsi="Arial" w:cs="Arial"/>
                <w:color w:val="000000"/>
                <w:kern w:val="0"/>
                <w:sz w:val="20"/>
                <w:szCs w:val="20"/>
                <w:lang w:eastAsia="es-MX"/>
                <w14:ligatures w14:val="none"/>
              </w:rPr>
              <w:t>.</w:t>
            </w:r>
          </w:p>
          <w:p w14:paraId="42172B61" w14:textId="47F34398" w:rsidR="00333D3E" w:rsidRPr="00333D3E" w:rsidRDefault="00333D3E" w:rsidP="00333D3E">
            <w:pPr>
              <w:pStyle w:val="Prrafodelista"/>
              <w:numPr>
                <w:ilvl w:val="0"/>
                <w:numId w:val="8"/>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Pregunta de investigación clara</w:t>
            </w:r>
            <w:r w:rsidRPr="00CC5B7D">
              <w:rPr>
                <w:rFonts w:ascii="Arial" w:eastAsia="Times New Roman" w:hAnsi="Arial" w:cs="Arial"/>
                <w:color w:val="000000"/>
                <w:kern w:val="0"/>
                <w:sz w:val="20"/>
                <w:szCs w:val="20"/>
                <w:lang w:eastAsia="es-MX"/>
                <w14:ligatures w14:val="none"/>
              </w:rPr>
              <w:t>.</w:t>
            </w:r>
          </w:p>
          <w:p w14:paraId="1CF18FC8" w14:textId="0A05B84B" w:rsidR="00CF7640" w:rsidRPr="00CC5B7D" w:rsidRDefault="00333D3E" w:rsidP="00333D3E">
            <w:pPr>
              <w:pStyle w:val="Prrafodelista"/>
              <w:numPr>
                <w:ilvl w:val="0"/>
                <w:numId w:val="8"/>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Hipótesis (si aplica)</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7A25A7AC" w14:textId="3739D993"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3EB2C42D" w14:textId="77777777" w:rsidTr="00CC5B7D">
        <w:trPr>
          <w:trHeight w:val="288"/>
        </w:trPr>
        <w:tc>
          <w:tcPr>
            <w:tcW w:w="1077" w:type="dxa"/>
            <w:shd w:val="clear" w:color="auto" w:fill="auto"/>
            <w:noWrap/>
            <w:vAlign w:val="center"/>
            <w:hideMark/>
          </w:tcPr>
          <w:p w14:paraId="0393C01C"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4</w:t>
            </w:r>
          </w:p>
        </w:tc>
        <w:tc>
          <w:tcPr>
            <w:tcW w:w="1830" w:type="dxa"/>
            <w:shd w:val="clear" w:color="auto" w:fill="auto"/>
            <w:noWrap/>
            <w:vAlign w:val="center"/>
            <w:hideMark/>
          </w:tcPr>
          <w:p w14:paraId="563D9E61"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Metodología: enfoque y recursos</w:t>
            </w:r>
          </w:p>
        </w:tc>
        <w:tc>
          <w:tcPr>
            <w:tcW w:w="4885" w:type="dxa"/>
            <w:shd w:val="clear" w:color="auto" w:fill="auto"/>
            <w:noWrap/>
            <w:vAlign w:val="center"/>
            <w:hideMark/>
          </w:tcPr>
          <w:p w14:paraId="0278BB17" w14:textId="4B25918D" w:rsidR="00333D3E" w:rsidRPr="00333D3E" w:rsidRDefault="00333D3E" w:rsidP="00333D3E">
            <w:pPr>
              <w:pStyle w:val="Prrafodelista"/>
              <w:numPr>
                <w:ilvl w:val="0"/>
                <w:numId w:val="9"/>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Tipo de metodología (experimental, cualitativa, etc.)</w:t>
            </w:r>
            <w:r w:rsidRPr="00CC5B7D">
              <w:rPr>
                <w:rFonts w:ascii="Arial" w:eastAsia="Times New Roman" w:hAnsi="Arial" w:cs="Arial"/>
                <w:color w:val="000000"/>
                <w:kern w:val="0"/>
                <w:sz w:val="20"/>
                <w:szCs w:val="20"/>
                <w:lang w:eastAsia="es-MX"/>
                <w14:ligatures w14:val="none"/>
              </w:rPr>
              <w:t>.</w:t>
            </w:r>
          </w:p>
          <w:p w14:paraId="14F1CF86" w14:textId="17B8BCA4" w:rsidR="00CF7640" w:rsidRPr="00CC5B7D" w:rsidRDefault="00333D3E" w:rsidP="00333D3E">
            <w:pPr>
              <w:pStyle w:val="Prrafodelista"/>
              <w:numPr>
                <w:ilvl w:val="0"/>
                <w:numId w:val="9"/>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Instrumentos, software, materiales, muestras</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1BB30AD1" w14:textId="1ACB1514"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125D5954" w14:textId="77777777" w:rsidTr="00CC5B7D">
        <w:trPr>
          <w:trHeight w:val="288"/>
        </w:trPr>
        <w:tc>
          <w:tcPr>
            <w:tcW w:w="1077" w:type="dxa"/>
            <w:shd w:val="clear" w:color="auto" w:fill="auto"/>
            <w:noWrap/>
            <w:vAlign w:val="center"/>
            <w:hideMark/>
          </w:tcPr>
          <w:p w14:paraId="6B1CBA6D"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5</w:t>
            </w:r>
          </w:p>
        </w:tc>
        <w:tc>
          <w:tcPr>
            <w:tcW w:w="1830" w:type="dxa"/>
            <w:shd w:val="clear" w:color="auto" w:fill="auto"/>
            <w:noWrap/>
            <w:vAlign w:val="center"/>
            <w:hideMark/>
          </w:tcPr>
          <w:p w14:paraId="4828DDC2"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Metodología: diseño y variables</w:t>
            </w:r>
          </w:p>
        </w:tc>
        <w:tc>
          <w:tcPr>
            <w:tcW w:w="4885" w:type="dxa"/>
            <w:shd w:val="clear" w:color="auto" w:fill="auto"/>
            <w:noWrap/>
            <w:vAlign w:val="center"/>
            <w:hideMark/>
          </w:tcPr>
          <w:p w14:paraId="59D7ACBB" w14:textId="7FEDCE64" w:rsidR="007D7314" w:rsidRPr="00CC5B7D" w:rsidRDefault="007D7314" w:rsidP="00B629DE">
            <w:pPr>
              <w:pStyle w:val="Prrafodelista"/>
              <w:numPr>
                <w:ilvl w:val="0"/>
                <w:numId w:val="1"/>
              </w:numPr>
              <w:spacing w:after="0" w:line="240" w:lineRule="auto"/>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Variables principales (dependientes, independientes, de control)</w:t>
            </w:r>
            <w:r w:rsidRPr="00CC5B7D">
              <w:rPr>
                <w:rFonts w:ascii="Arial" w:eastAsia="Times New Roman" w:hAnsi="Arial" w:cs="Arial"/>
                <w:color w:val="000000"/>
                <w:kern w:val="0"/>
                <w:sz w:val="20"/>
                <w:szCs w:val="20"/>
                <w:lang w:eastAsia="es-MX"/>
                <w14:ligatures w14:val="none"/>
              </w:rPr>
              <w:t>.</w:t>
            </w:r>
          </w:p>
          <w:p w14:paraId="420A6477" w14:textId="6A0237A3" w:rsidR="007D7314" w:rsidRPr="00CC5B7D" w:rsidRDefault="007D7314" w:rsidP="00B629DE">
            <w:pPr>
              <w:pStyle w:val="Prrafodelista"/>
              <w:numPr>
                <w:ilvl w:val="0"/>
                <w:numId w:val="1"/>
              </w:numPr>
              <w:spacing w:after="0" w:line="240" w:lineRule="auto"/>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Diseño experimental, simulación o plan de análisis</w:t>
            </w:r>
            <w:r w:rsidRPr="00CC5B7D">
              <w:rPr>
                <w:rFonts w:ascii="Arial" w:eastAsia="Times New Roman" w:hAnsi="Arial" w:cs="Arial"/>
                <w:color w:val="000000"/>
                <w:kern w:val="0"/>
                <w:sz w:val="20"/>
                <w:szCs w:val="20"/>
                <w:lang w:eastAsia="es-MX"/>
                <w14:ligatures w14:val="none"/>
              </w:rPr>
              <w:t>.</w:t>
            </w:r>
          </w:p>
          <w:p w14:paraId="62D0468C" w14:textId="5E6B6A3E" w:rsidR="00CF7640" w:rsidRPr="00CF7640" w:rsidRDefault="00CF7640" w:rsidP="00CF7640">
            <w:pPr>
              <w:spacing w:after="0" w:line="240" w:lineRule="auto"/>
              <w:rPr>
                <w:rFonts w:ascii="Arial" w:eastAsia="Times New Roman" w:hAnsi="Arial" w:cs="Arial"/>
                <w:color w:val="000000"/>
                <w:kern w:val="0"/>
                <w:sz w:val="20"/>
                <w:szCs w:val="20"/>
                <w:lang w:eastAsia="es-MX"/>
                <w14:ligatures w14:val="none"/>
              </w:rPr>
            </w:pPr>
          </w:p>
        </w:tc>
        <w:tc>
          <w:tcPr>
            <w:tcW w:w="1036" w:type="dxa"/>
            <w:shd w:val="clear" w:color="auto" w:fill="auto"/>
            <w:noWrap/>
            <w:vAlign w:val="center"/>
            <w:hideMark/>
          </w:tcPr>
          <w:p w14:paraId="6B2F585A" w14:textId="66EFD52F"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4DB19F9A" w14:textId="77777777" w:rsidTr="00CC5B7D">
        <w:trPr>
          <w:trHeight w:val="288"/>
        </w:trPr>
        <w:tc>
          <w:tcPr>
            <w:tcW w:w="1077" w:type="dxa"/>
            <w:shd w:val="clear" w:color="auto" w:fill="auto"/>
            <w:noWrap/>
            <w:vAlign w:val="center"/>
            <w:hideMark/>
          </w:tcPr>
          <w:p w14:paraId="22389CE5"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6</w:t>
            </w:r>
          </w:p>
        </w:tc>
        <w:tc>
          <w:tcPr>
            <w:tcW w:w="1830" w:type="dxa"/>
            <w:shd w:val="clear" w:color="auto" w:fill="auto"/>
            <w:noWrap/>
            <w:vAlign w:val="center"/>
            <w:hideMark/>
          </w:tcPr>
          <w:p w14:paraId="70E7CB90"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Procedimiento</w:t>
            </w:r>
          </w:p>
        </w:tc>
        <w:tc>
          <w:tcPr>
            <w:tcW w:w="4885" w:type="dxa"/>
            <w:shd w:val="clear" w:color="auto" w:fill="auto"/>
            <w:noWrap/>
            <w:vAlign w:val="center"/>
            <w:hideMark/>
          </w:tcPr>
          <w:p w14:paraId="784B26FF" w14:textId="7F60E328" w:rsidR="007D7314" w:rsidRPr="00CC5B7D" w:rsidRDefault="007D7314" w:rsidP="00B629DE">
            <w:pPr>
              <w:pStyle w:val="Prrafodelista"/>
              <w:numPr>
                <w:ilvl w:val="0"/>
                <w:numId w:val="2"/>
              </w:numPr>
              <w:spacing w:after="0" w:line="240" w:lineRule="auto"/>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Pasos clave realizados o propuestos</w:t>
            </w:r>
            <w:r w:rsidRPr="00CC5B7D">
              <w:rPr>
                <w:rFonts w:ascii="Arial" w:eastAsia="Times New Roman" w:hAnsi="Arial" w:cs="Arial"/>
                <w:color w:val="000000"/>
                <w:kern w:val="0"/>
                <w:sz w:val="20"/>
                <w:szCs w:val="20"/>
                <w:lang w:eastAsia="es-MX"/>
                <w14:ligatures w14:val="none"/>
              </w:rPr>
              <w:t>.</w:t>
            </w:r>
          </w:p>
          <w:p w14:paraId="7623ECC9" w14:textId="42F765D9" w:rsidR="007D7314" w:rsidRPr="00CC5B7D" w:rsidRDefault="007D7314" w:rsidP="00B629DE">
            <w:pPr>
              <w:pStyle w:val="Prrafodelista"/>
              <w:numPr>
                <w:ilvl w:val="0"/>
                <w:numId w:val="2"/>
              </w:numPr>
              <w:spacing w:after="0" w:line="240" w:lineRule="auto"/>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Cronograma (puede mostrarse con gráfica simple)</w:t>
            </w:r>
            <w:r w:rsidRPr="00CC5B7D">
              <w:rPr>
                <w:rFonts w:ascii="Arial" w:eastAsia="Times New Roman" w:hAnsi="Arial" w:cs="Arial"/>
                <w:color w:val="000000"/>
                <w:kern w:val="0"/>
                <w:sz w:val="20"/>
                <w:szCs w:val="20"/>
                <w:lang w:eastAsia="es-MX"/>
                <w14:ligatures w14:val="none"/>
              </w:rPr>
              <w:t>.</w:t>
            </w:r>
          </w:p>
          <w:p w14:paraId="0779535E" w14:textId="6B56E375" w:rsidR="00CF7640" w:rsidRPr="00CC5B7D" w:rsidRDefault="007D7314" w:rsidP="00B629DE">
            <w:pPr>
              <w:pStyle w:val="Prrafodelista"/>
              <w:numPr>
                <w:ilvl w:val="0"/>
                <w:numId w:val="2"/>
              </w:numPr>
              <w:spacing w:after="0" w:line="240" w:lineRule="auto"/>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Diagrama o imagen del proceso</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548000F5" w14:textId="37EFB8B5"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329F298B" w14:textId="77777777" w:rsidTr="00CC5B7D">
        <w:trPr>
          <w:trHeight w:val="288"/>
        </w:trPr>
        <w:tc>
          <w:tcPr>
            <w:tcW w:w="1077" w:type="dxa"/>
            <w:shd w:val="clear" w:color="auto" w:fill="auto"/>
            <w:noWrap/>
            <w:vAlign w:val="center"/>
            <w:hideMark/>
          </w:tcPr>
          <w:p w14:paraId="3244C6AA"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7</w:t>
            </w:r>
          </w:p>
        </w:tc>
        <w:tc>
          <w:tcPr>
            <w:tcW w:w="1830" w:type="dxa"/>
            <w:shd w:val="clear" w:color="auto" w:fill="auto"/>
            <w:noWrap/>
            <w:vAlign w:val="center"/>
            <w:hideMark/>
          </w:tcPr>
          <w:p w14:paraId="13863AEE"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Resultados preliminares o esperados</w:t>
            </w:r>
          </w:p>
        </w:tc>
        <w:tc>
          <w:tcPr>
            <w:tcW w:w="4885" w:type="dxa"/>
            <w:shd w:val="clear" w:color="auto" w:fill="auto"/>
            <w:noWrap/>
            <w:vAlign w:val="center"/>
            <w:hideMark/>
          </w:tcPr>
          <w:p w14:paraId="132B3B0B" w14:textId="20DCC1DF" w:rsidR="007D7314" w:rsidRPr="007D7314" w:rsidRDefault="007D7314" w:rsidP="00B629DE">
            <w:pPr>
              <w:pStyle w:val="Prrafodelista"/>
              <w:numPr>
                <w:ilvl w:val="0"/>
                <w:numId w:val="3"/>
              </w:numPr>
              <w:spacing w:after="0"/>
              <w:ind w:left="406"/>
              <w:rPr>
                <w:rFonts w:ascii="Arial" w:eastAsia="Times New Roman" w:hAnsi="Arial" w:cs="Arial"/>
                <w:color w:val="000000"/>
                <w:kern w:val="0"/>
                <w:sz w:val="20"/>
                <w:szCs w:val="20"/>
                <w:lang w:eastAsia="es-MX"/>
                <w14:ligatures w14:val="none"/>
              </w:rPr>
            </w:pPr>
            <w:r w:rsidRPr="007D7314">
              <w:rPr>
                <w:rFonts w:ascii="Arial" w:eastAsia="Times New Roman" w:hAnsi="Arial" w:cs="Arial"/>
                <w:color w:val="000000"/>
                <w:kern w:val="0"/>
                <w:sz w:val="20"/>
                <w:szCs w:val="20"/>
                <w:lang w:eastAsia="es-MX"/>
                <w14:ligatures w14:val="none"/>
              </w:rPr>
              <w:t>Presentación de datos, simulaciones o prototipos</w:t>
            </w:r>
            <w:r w:rsidRPr="00CC5B7D">
              <w:rPr>
                <w:rFonts w:ascii="Arial" w:eastAsia="Times New Roman" w:hAnsi="Arial" w:cs="Arial"/>
                <w:color w:val="000000"/>
                <w:kern w:val="0"/>
                <w:sz w:val="20"/>
                <w:szCs w:val="20"/>
                <w:lang w:eastAsia="es-MX"/>
                <w14:ligatures w14:val="none"/>
              </w:rPr>
              <w:t>.</w:t>
            </w:r>
          </w:p>
          <w:p w14:paraId="7C84C95E" w14:textId="161C136C" w:rsidR="007D7314" w:rsidRPr="007D7314" w:rsidRDefault="007D7314" w:rsidP="00B629DE">
            <w:pPr>
              <w:pStyle w:val="Prrafodelista"/>
              <w:numPr>
                <w:ilvl w:val="0"/>
                <w:numId w:val="3"/>
              </w:numPr>
              <w:spacing w:after="0"/>
              <w:ind w:left="406"/>
              <w:rPr>
                <w:rFonts w:ascii="Arial" w:eastAsia="Times New Roman" w:hAnsi="Arial" w:cs="Arial"/>
                <w:color w:val="000000"/>
                <w:kern w:val="0"/>
                <w:sz w:val="20"/>
                <w:szCs w:val="20"/>
                <w:lang w:eastAsia="es-MX"/>
                <w14:ligatures w14:val="none"/>
              </w:rPr>
            </w:pPr>
            <w:r w:rsidRPr="007D7314">
              <w:rPr>
                <w:rFonts w:ascii="Arial" w:eastAsia="Times New Roman" w:hAnsi="Arial" w:cs="Arial"/>
                <w:color w:val="000000"/>
                <w:kern w:val="0"/>
                <w:sz w:val="20"/>
                <w:szCs w:val="20"/>
                <w:lang w:eastAsia="es-MX"/>
                <w14:ligatures w14:val="none"/>
              </w:rPr>
              <w:t>Visualización clara (gráfica</w:t>
            </w:r>
            <w:r w:rsidRPr="00CC5B7D">
              <w:rPr>
                <w:rFonts w:ascii="Arial" w:eastAsia="Times New Roman" w:hAnsi="Arial" w:cs="Arial"/>
                <w:color w:val="000000"/>
                <w:kern w:val="0"/>
                <w:sz w:val="20"/>
                <w:szCs w:val="20"/>
                <w:lang w:eastAsia="es-MX"/>
                <w14:ligatures w14:val="none"/>
              </w:rPr>
              <w:t>, ecuación</w:t>
            </w:r>
            <w:r w:rsidRPr="007D7314">
              <w:rPr>
                <w:rFonts w:ascii="Arial" w:eastAsia="Times New Roman" w:hAnsi="Arial" w:cs="Arial"/>
                <w:color w:val="000000"/>
                <w:kern w:val="0"/>
                <w:sz w:val="20"/>
                <w:szCs w:val="20"/>
                <w:lang w:eastAsia="es-MX"/>
                <w14:ligatures w14:val="none"/>
              </w:rPr>
              <w:t xml:space="preserve"> o imagen)</w:t>
            </w:r>
            <w:r w:rsidRPr="00CC5B7D">
              <w:rPr>
                <w:rFonts w:ascii="Arial" w:eastAsia="Times New Roman" w:hAnsi="Arial" w:cs="Arial"/>
                <w:color w:val="000000"/>
                <w:kern w:val="0"/>
                <w:sz w:val="20"/>
                <w:szCs w:val="20"/>
                <w:lang w:eastAsia="es-MX"/>
                <w14:ligatures w14:val="none"/>
              </w:rPr>
              <w:t>.</w:t>
            </w:r>
          </w:p>
          <w:p w14:paraId="1F8F87C4" w14:textId="44606FF7" w:rsidR="00CF7640" w:rsidRPr="00CC5B7D" w:rsidRDefault="007D7314" w:rsidP="00B629DE">
            <w:pPr>
              <w:pStyle w:val="Prrafodelista"/>
              <w:numPr>
                <w:ilvl w:val="0"/>
                <w:numId w:val="3"/>
              </w:numPr>
              <w:spacing w:after="0"/>
              <w:ind w:left="406"/>
              <w:rPr>
                <w:rFonts w:ascii="Arial" w:eastAsia="Times New Roman" w:hAnsi="Arial" w:cs="Arial"/>
                <w:color w:val="000000"/>
                <w:kern w:val="0"/>
                <w:sz w:val="20"/>
                <w:szCs w:val="20"/>
                <w:lang w:eastAsia="es-MX"/>
                <w14:ligatures w14:val="none"/>
              </w:rPr>
            </w:pPr>
            <w:r w:rsidRPr="007D7314">
              <w:rPr>
                <w:rFonts w:ascii="Arial" w:eastAsia="Times New Roman" w:hAnsi="Arial" w:cs="Arial"/>
                <w:color w:val="000000"/>
                <w:kern w:val="0"/>
                <w:sz w:val="20"/>
                <w:szCs w:val="20"/>
                <w:lang w:eastAsia="es-MX"/>
                <w14:ligatures w14:val="none"/>
              </w:rPr>
              <w:t>Resultados esperados si aún no se ejecuta</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605832BB" w14:textId="15B445A3"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59B839A4" w14:textId="77777777" w:rsidTr="00CC5B7D">
        <w:trPr>
          <w:trHeight w:val="288"/>
        </w:trPr>
        <w:tc>
          <w:tcPr>
            <w:tcW w:w="1077" w:type="dxa"/>
            <w:shd w:val="clear" w:color="auto" w:fill="auto"/>
            <w:noWrap/>
            <w:vAlign w:val="center"/>
            <w:hideMark/>
          </w:tcPr>
          <w:p w14:paraId="1F098BC5"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8</w:t>
            </w:r>
          </w:p>
        </w:tc>
        <w:tc>
          <w:tcPr>
            <w:tcW w:w="1830" w:type="dxa"/>
            <w:shd w:val="clear" w:color="auto" w:fill="auto"/>
            <w:noWrap/>
            <w:vAlign w:val="center"/>
            <w:hideMark/>
          </w:tcPr>
          <w:p w14:paraId="4C43C8FA"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Discusión e interpretación</w:t>
            </w:r>
          </w:p>
        </w:tc>
        <w:tc>
          <w:tcPr>
            <w:tcW w:w="4885" w:type="dxa"/>
            <w:shd w:val="clear" w:color="auto" w:fill="auto"/>
            <w:noWrap/>
            <w:vAlign w:val="center"/>
            <w:hideMark/>
          </w:tcPr>
          <w:p w14:paraId="484DEE46" w14:textId="6A1A0D58" w:rsidR="00333D3E" w:rsidRPr="00333D3E" w:rsidRDefault="00333D3E" w:rsidP="00333D3E">
            <w:pPr>
              <w:pStyle w:val="Prrafodelista"/>
              <w:numPr>
                <w:ilvl w:val="0"/>
                <w:numId w:val="4"/>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¿Qué significan los resultados?</w:t>
            </w:r>
          </w:p>
          <w:p w14:paraId="70BADD9A" w14:textId="6BAA27A0" w:rsidR="00333D3E" w:rsidRPr="00333D3E" w:rsidRDefault="00333D3E" w:rsidP="00333D3E">
            <w:pPr>
              <w:pStyle w:val="Prrafodelista"/>
              <w:numPr>
                <w:ilvl w:val="0"/>
                <w:numId w:val="4"/>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¿Qué aportan frente a la pregunta inicial?</w:t>
            </w:r>
          </w:p>
          <w:p w14:paraId="5F81F270" w14:textId="4DEB45E3" w:rsidR="00CF7640" w:rsidRPr="00CC5B7D" w:rsidRDefault="00333D3E" w:rsidP="00333D3E">
            <w:pPr>
              <w:pStyle w:val="Prrafodelista"/>
              <w:numPr>
                <w:ilvl w:val="0"/>
                <w:numId w:val="4"/>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Limitaciones o puntos críticos</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173EA7CE" w14:textId="1591CAFB"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5AC38985" w14:textId="77777777" w:rsidTr="00CC5B7D">
        <w:trPr>
          <w:trHeight w:val="288"/>
        </w:trPr>
        <w:tc>
          <w:tcPr>
            <w:tcW w:w="1077" w:type="dxa"/>
            <w:shd w:val="clear" w:color="auto" w:fill="auto"/>
            <w:noWrap/>
            <w:vAlign w:val="center"/>
            <w:hideMark/>
          </w:tcPr>
          <w:p w14:paraId="0B881E13"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9</w:t>
            </w:r>
          </w:p>
        </w:tc>
        <w:tc>
          <w:tcPr>
            <w:tcW w:w="1830" w:type="dxa"/>
            <w:shd w:val="clear" w:color="auto" w:fill="auto"/>
            <w:noWrap/>
            <w:vAlign w:val="center"/>
            <w:hideMark/>
          </w:tcPr>
          <w:p w14:paraId="7FF67C0A"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Conclusiones y recomendaciones</w:t>
            </w:r>
          </w:p>
        </w:tc>
        <w:tc>
          <w:tcPr>
            <w:tcW w:w="4885" w:type="dxa"/>
            <w:shd w:val="clear" w:color="auto" w:fill="auto"/>
            <w:noWrap/>
            <w:vAlign w:val="center"/>
            <w:hideMark/>
          </w:tcPr>
          <w:p w14:paraId="6ED201FF" w14:textId="55A7955A" w:rsidR="00333D3E" w:rsidRPr="00333D3E" w:rsidRDefault="00333D3E" w:rsidP="00333D3E">
            <w:pPr>
              <w:pStyle w:val="Prrafodelista"/>
              <w:numPr>
                <w:ilvl w:val="0"/>
                <w:numId w:val="5"/>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Principales hallazgos o aprendizajes</w:t>
            </w:r>
            <w:r w:rsidRPr="00CC5B7D">
              <w:rPr>
                <w:rFonts w:ascii="Arial" w:eastAsia="Times New Roman" w:hAnsi="Arial" w:cs="Arial"/>
                <w:color w:val="000000"/>
                <w:kern w:val="0"/>
                <w:sz w:val="20"/>
                <w:szCs w:val="20"/>
                <w:lang w:eastAsia="es-MX"/>
                <w14:ligatures w14:val="none"/>
              </w:rPr>
              <w:t>.</w:t>
            </w:r>
          </w:p>
          <w:p w14:paraId="09A3745F" w14:textId="4D8095B3" w:rsidR="00333D3E" w:rsidRPr="00333D3E" w:rsidRDefault="00333D3E" w:rsidP="00333D3E">
            <w:pPr>
              <w:pStyle w:val="Prrafodelista"/>
              <w:numPr>
                <w:ilvl w:val="0"/>
                <w:numId w:val="5"/>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Aplicaciones o impacto</w:t>
            </w:r>
            <w:r w:rsidRPr="00CC5B7D">
              <w:rPr>
                <w:rFonts w:ascii="Arial" w:eastAsia="Times New Roman" w:hAnsi="Arial" w:cs="Arial"/>
                <w:color w:val="000000"/>
                <w:kern w:val="0"/>
                <w:sz w:val="20"/>
                <w:szCs w:val="20"/>
                <w:lang w:eastAsia="es-MX"/>
                <w14:ligatures w14:val="none"/>
              </w:rPr>
              <w:t>.</w:t>
            </w:r>
          </w:p>
          <w:p w14:paraId="2E01943A" w14:textId="28EC9761" w:rsidR="00CF7640" w:rsidRPr="00CC5B7D" w:rsidRDefault="00333D3E" w:rsidP="00333D3E">
            <w:pPr>
              <w:pStyle w:val="Prrafodelista"/>
              <w:numPr>
                <w:ilvl w:val="0"/>
                <w:numId w:val="5"/>
              </w:numPr>
              <w:spacing w:after="0"/>
              <w:ind w:left="406"/>
              <w:rPr>
                <w:rFonts w:ascii="Arial" w:eastAsia="Times New Roman" w:hAnsi="Arial" w:cs="Arial"/>
                <w:color w:val="000000"/>
                <w:kern w:val="0"/>
                <w:sz w:val="20"/>
                <w:szCs w:val="20"/>
                <w:lang w:eastAsia="es-MX"/>
                <w14:ligatures w14:val="none"/>
              </w:rPr>
            </w:pPr>
            <w:r w:rsidRPr="00333D3E">
              <w:rPr>
                <w:rFonts w:ascii="Arial" w:eastAsia="Times New Roman" w:hAnsi="Arial" w:cs="Arial"/>
                <w:color w:val="000000"/>
                <w:kern w:val="0"/>
                <w:sz w:val="20"/>
                <w:szCs w:val="20"/>
                <w:lang w:eastAsia="es-MX"/>
                <w14:ligatures w14:val="none"/>
              </w:rPr>
              <w:t>Propuestas de mejora y trabajo futuro</w:t>
            </w:r>
            <w:r w:rsidRPr="00CC5B7D">
              <w:rPr>
                <w:rFonts w:ascii="Arial" w:eastAsia="Times New Roman" w:hAnsi="Arial" w:cs="Arial"/>
                <w:color w:val="000000"/>
                <w:kern w:val="0"/>
                <w:sz w:val="20"/>
                <w:szCs w:val="20"/>
                <w:lang w:eastAsia="es-MX"/>
                <w14:ligatures w14:val="none"/>
              </w:rPr>
              <w:t>.</w:t>
            </w:r>
          </w:p>
        </w:tc>
        <w:tc>
          <w:tcPr>
            <w:tcW w:w="1036" w:type="dxa"/>
            <w:shd w:val="clear" w:color="auto" w:fill="auto"/>
            <w:noWrap/>
            <w:vAlign w:val="center"/>
            <w:hideMark/>
          </w:tcPr>
          <w:p w14:paraId="0DA05402" w14:textId="3D2020F8" w:rsidR="00CF7640" w:rsidRPr="00CF7640" w:rsidRDefault="007D7314"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 mi</w:t>
            </w:r>
            <w:r w:rsidRPr="00CC5B7D">
              <w:rPr>
                <w:rFonts w:ascii="Arial" w:eastAsia="Times New Roman" w:hAnsi="Arial" w:cs="Arial"/>
                <w:color w:val="000000"/>
                <w:kern w:val="0"/>
                <w:sz w:val="20"/>
                <w:szCs w:val="20"/>
                <w:lang w:eastAsia="es-MX"/>
                <w14:ligatures w14:val="none"/>
              </w:rPr>
              <w:t>n.</w:t>
            </w:r>
          </w:p>
        </w:tc>
      </w:tr>
      <w:tr w:rsidR="00CC5B7D" w:rsidRPr="00CC5B7D" w14:paraId="1D281781" w14:textId="77777777" w:rsidTr="00CC5B7D">
        <w:trPr>
          <w:trHeight w:val="288"/>
        </w:trPr>
        <w:tc>
          <w:tcPr>
            <w:tcW w:w="1077" w:type="dxa"/>
            <w:shd w:val="clear" w:color="auto" w:fill="auto"/>
            <w:noWrap/>
            <w:vAlign w:val="center"/>
            <w:hideMark/>
          </w:tcPr>
          <w:p w14:paraId="1A7FA762"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10</w:t>
            </w:r>
          </w:p>
        </w:tc>
        <w:tc>
          <w:tcPr>
            <w:tcW w:w="1830" w:type="dxa"/>
            <w:shd w:val="clear" w:color="auto" w:fill="auto"/>
            <w:noWrap/>
            <w:vAlign w:val="center"/>
            <w:hideMark/>
          </w:tcPr>
          <w:p w14:paraId="2E451BF1" w14:textId="77777777"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Cierre y contacto</w:t>
            </w:r>
          </w:p>
        </w:tc>
        <w:tc>
          <w:tcPr>
            <w:tcW w:w="4885" w:type="dxa"/>
            <w:shd w:val="clear" w:color="auto" w:fill="auto"/>
            <w:noWrap/>
            <w:vAlign w:val="center"/>
            <w:hideMark/>
          </w:tcPr>
          <w:p w14:paraId="61B36AF1" w14:textId="099B01CE" w:rsidR="009566A0" w:rsidRPr="00CC5B7D" w:rsidRDefault="009566A0" w:rsidP="009566A0">
            <w:pPr>
              <w:pStyle w:val="Prrafodelista"/>
              <w:numPr>
                <w:ilvl w:val="0"/>
                <w:numId w:val="5"/>
              </w:numPr>
              <w:spacing w:after="0"/>
              <w:ind w:left="406"/>
              <w:rPr>
                <w:rFonts w:ascii="Arial" w:eastAsia="Times New Roman" w:hAnsi="Arial" w:cs="Arial"/>
                <w:color w:val="000000"/>
                <w:kern w:val="0"/>
                <w:sz w:val="20"/>
                <w:szCs w:val="20"/>
                <w:lang w:eastAsia="es-MX"/>
                <w14:ligatures w14:val="none"/>
              </w:rPr>
            </w:pPr>
            <w:r w:rsidRPr="009566A0">
              <w:rPr>
                <w:rFonts w:ascii="Arial" w:eastAsia="Times New Roman" w:hAnsi="Arial" w:cs="Arial"/>
                <w:color w:val="000000"/>
                <w:kern w:val="0"/>
                <w:sz w:val="20"/>
                <w:szCs w:val="20"/>
                <w:lang w:eastAsia="es-MX"/>
                <w14:ligatures w14:val="none"/>
              </w:rPr>
              <w:t>“Gracias por su atención” o mensaje de cierre</w:t>
            </w:r>
            <w:r w:rsidRPr="00CC5B7D">
              <w:rPr>
                <w:rFonts w:ascii="Arial" w:eastAsia="Times New Roman" w:hAnsi="Arial" w:cs="Arial"/>
                <w:color w:val="000000"/>
                <w:kern w:val="0"/>
                <w:sz w:val="20"/>
                <w:szCs w:val="20"/>
                <w:lang w:eastAsia="es-MX"/>
                <w14:ligatures w14:val="none"/>
              </w:rPr>
              <w:t>.</w:t>
            </w:r>
          </w:p>
          <w:p w14:paraId="2C4DAF04" w14:textId="03986D05" w:rsidR="00CF7640" w:rsidRPr="00CC5B7D" w:rsidRDefault="009566A0" w:rsidP="009566A0">
            <w:pPr>
              <w:pStyle w:val="Prrafodelista"/>
              <w:numPr>
                <w:ilvl w:val="0"/>
                <w:numId w:val="5"/>
              </w:numPr>
              <w:spacing w:after="0"/>
              <w:ind w:left="406"/>
              <w:rPr>
                <w:rFonts w:ascii="Arial" w:eastAsia="Times New Roman" w:hAnsi="Arial" w:cs="Arial"/>
                <w:color w:val="000000"/>
                <w:kern w:val="0"/>
                <w:sz w:val="20"/>
                <w:szCs w:val="20"/>
                <w:lang w:eastAsia="es-MX"/>
                <w14:ligatures w14:val="none"/>
              </w:rPr>
            </w:pPr>
            <w:r w:rsidRPr="00CC5B7D">
              <w:rPr>
                <w:rFonts w:ascii="Arial" w:eastAsia="Times New Roman" w:hAnsi="Arial" w:cs="Arial"/>
                <w:color w:val="000000"/>
                <w:kern w:val="0"/>
                <w:sz w:val="20"/>
                <w:szCs w:val="20"/>
                <w:lang w:eastAsia="es-MX"/>
                <w14:ligatures w14:val="none"/>
              </w:rPr>
              <w:t>C</w:t>
            </w:r>
            <w:r w:rsidR="00CF7640" w:rsidRPr="00CC5B7D">
              <w:rPr>
                <w:rFonts w:ascii="Arial" w:eastAsia="Times New Roman" w:hAnsi="Arial" w:cs="Arial"/>
                <w:color w:val="000000"/>
                <w:kern w:val="0"/>
                <w:sz w:val="20"/>
                <w:szCs w:val="20"/>
                <w:lang w:eastAsia="es-MX"/>
                <w14:ligatures w14:val="none"/>
              </w:rPr>
              <w:t>orreo de contacto.</w:t>
            </w:r>
          </w:p>
        </w:tc>
        <w:tc>
          <w:tcPr>
            <w:tcW w:w="1036" w:type="dxa"/>
            <w:shd w:val="clear" w:color="auto" w:fill="auto"/>
            <w:noWrap/>
            <w:vAlign w:val="center"/>
            <w:hideMark/>
          </w:tcPr>
          <w:p w14:paraId="3B3FE45A" w14:textId="682DA906" w:rsidR="00CF7640" w:rsidRPr="00CF7640" w:rsidRDefault="00CF7640" w:rsidP="00CF7640">
            <w:pPr>
              <w:spacing w:after="0" w:line="240" w:lineRule="auto"/>
              <w:jc w:val="center"/>
              <w:rPr>
                <w:rFonts w:ascii="Arial" w:eastAsia="Times New Roman" w:hAnsi="Arial" w:cs="Arial"/>
                <w:color w:val="000000"/>
                <w:kern w:val="0"/>
                <w:sz w:val="20"/>
                <w:szCs w:val="20"/>
                <w:lang w:eastAsia="es-MX"/>
                <w14:ligatures w14:val="none"/>
              </w:rPr>
            </w:pPr>
            <w:r w:rsidRPr="00CF7640">
              <w:rPr>
                <w:rFonts w:ascii="Arial" w:eastAsia="Times New Roman" w:hAnsi="Arial" w:cs="Arial"/>
                <w:color w:val="000000"/>
                <w:kern w:val="0"/>
                <w:sz w:val="20"/>
                <w:szCs w:val="20"/>
                <w:lang w:eastAsia="es-MX"/>
                <w14:ligatures w14:val="none"/>
              </w:rPr>
              <w:t xml:space="preserve">30 </w:t>
            </w:r>
            <w:proofErr w:type="spellStart"/>
            <w:r w:rsidRPr="00CF7640">
              <w:rPr>
                <w:rFonts w:ascii="Arial" w:eastAsia="Times New Roman" w:hAnsi="Arial" w:cs="Arial"/>
                <w:color w:val="000000"/>
                <w:kern w:val="0"/>
                <w:sz w:val="20"/>
                <w:szCs w:val="20"/>
                <w:lang w:eastAsia="es-MX"/>
                <w14:ligatures w14:val="none"/>
              </w:rPr>
              <w:t>seg</w:t>
            </w:r>
            <w:proofErr w:type="spellEnd"/>
            <w:r w:rsidRPr="00CC5B7D">
              <w:rPr>
                <w:rFonts w:ascii="Arial" w:eastAsia="Times New Roman" w:hAnsi="Arial" w:cs="Arial"/>
                <w:color w:val="000000"/>
                <w:kern w:val="0"/>
                <w:sz w:val="20"/>
                <w:szCs w:val="20"/>
                <w:lang w:eastAsia="es-MX"/>
                <w14:ligatures w14:val="none"/>
              </w:rPr>
              <w:t>.</w:t>
            </w:r>
          </w:p>
        </w:tc>
      </w:tr>
    </w:tbl>
    <w:p w14:paraId="522DD33A" w14:textId="77777777" w:rsidR="00CF7640" w:rsidRPr="00CF7640" w:rsidRDefault="00CF7640" w:rsidP="00CC5B7D">
      <w:pPr>
        <w:rPr>
          <w:rFonts w:ascii="Century Gothic" w:hAnsi="Century Gothic"/>
        </w:rPr>
      </w:pPr>
    </w:p>
    <w:sectPr w:rsidR="00CF7640" w:rsidRPr="00CF76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51"/>
    <w:multiLevelType w:val="hybridMultilevel"/>
    <w:tmpl w:val="0CC0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D42691"/>
    <w:multiLevelType w:val="hybridMultilevel"/>
    <w:tmpl w:val="825A3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760A1D"/>
    <w:multiLevelType w:val="hybridMultilevel"/>
    <w:tmpl w:val="5C78E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E13162"/>
    <w:multiLevelType w:val="hybridMultilevel"/>
    <w:tmpl w:val="88C8F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D13BBB"/>
    <w:multiLevelType w:val="hybridMultilevel"/>
    <w:tmpl w:val="63B49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A21B89"/>
    <w:multiLevelType w:val="hybridMultilevel"/>
    <w:tmpl w:val="03564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F00822"/>
    <w:multiLevelType w:val="hybridMultilevel"/>
    <w:tmpl w:val="478C2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D85059"/>
    <w:multiLevelType w:val="hybridMultilevel"/>
    <w:tmpl w:val="64408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F13EB4"/>
    <w:multiLevelType w:val="hybridMultilevel"/>
    <w:tmpl w:val="77B0F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4465465">
    <w:abstractNumId w:val="2"/>
  </w:num>
  <w:num w:numId="2" w16cid:durableId="100997203">
    <w:abstractNumId w:val="5"/>
  </w:num>
  <w:num w:numId="3" w16cid:durableId="329409281">
    <w:abstractNumId w:val="4"/>
  </w:num>
  <w:num w:numId="4" w16cid:durableId="1214653014">
    <w:abstractNumId w:val="6"/>
  </w:num>
  <w:num w:numId="5" w16cid:durableId="1641690208">
    <w:abstractNumId w:val="0"/>
  </w:num>
  <w:num w:numId="6" w16cid:durableId="1425951743">
    <w:abstractNumId w:val="1"/>
  </w:num>
  <w:num w:numId="7" w16cid:durableId="1997345312">
    <w:abstractNumId w:val="7"/>
  </w:num>
  <w:num w:numId="8" w16cid:durableId="374550546">
    <w:abstractNumId w:val="3"/>
  </w:num>
  <w:num w:numId="9" w16cid:durableId="1952935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40"/>
    <w:rsid w:val="00333D3E"/>
    <w:rsid w:val="00535DCC"/>
    <w:rsid w:val="00746805"/>
    <w:rsid w:val="007D7314"/>
    <w:rsid w:val="009566A0"/>
    <w:rsid w:val="00A55EFB"/>
    <w:rsid w:val="00AB06DA"/>
    <w:rsid w:val="00B629DE"/>
    <w:rsid w:val="00CC5B7D"/>
    <w:rsid w:val="00CF7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3298"/>
  <w15:chartTrackingRefBased/>
  <w15:docId w15:val="{CAA82EFD-80D0-41C6-B993-7DCF020C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7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7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7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7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7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7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7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7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7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7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7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7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7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7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7640"/>
    <w:rPr>
      <w:rFonts w:eastAsiaTheme="majorEastAsia" w:cstheme="majorBidi"/>
      <w:color w:val="272727" w:themeColor="text1" w:themeTint="D8"/>
    </w:rPr>
  </w:style>
  <w:style w:type="paragraph" w:styleId="Ttulo">
    <w:name w:val="Title"/>
    <w:basedOn w:val="Normal"/>
    <w:next w:val="Normal"/>
    <w:link w:val="TtuloCar"/>
    <w:uiPriority w:val="10"/>
    <w:qFormat/>
    <w:rsid w:val="00CF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7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7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7640"/>
    <w:pPr>
      <w:spacing w:before="160"/>
      <w:jc w:val="center"/>
    </w:pPr>
    <w:rPr>
      <w:i/>
      <w:iCs/>
      <w:color w:val="404040" w:themeColor="text1" w:themeTint="BF"/>
    </w:rPr>
  </w:style>
  <w:style w:type="character" w:customStyle="1" w:styleId="CitaCar">
    <w:name w:val="Cita Car"/>
    <w:basedOn w:val="Fuentedeprrafopredeter"/>
    <w:link w:val="Cita"/>
    <w:uiPriority w:val="29"/>
    <w:rsid w:val="00CF7640"/>
    <w:rPr>
      <w:i/>
      <w:iCs/>
      <w:color w:val="404040" w:themeColor="text1" w:themeTint="BF"/>
    </w:rPr>
  </w:style>
  <w:style w:type="paragraph" w:styleId="Prrafodelista">
    <w:name w:val="List Paragraph"/>
    <w:basedOn w:val="Normal"/>
    <w:uiPriority w:val="34"/>
    <w:qFormat/>
    <w:rsid w:val="00CF7640"/>
    <w:pPr>
      <w:ind w:left="720"/>
      <w:contextualSpacing/>
    </w:pPr>
  </w:style>
  <w:style w:type="character" w:styleId="nfasisintenso">
    <w:name w:val="Intense Emphasis"/>
    <w:basedOn w:val="Fuentedeprrafopredeter"/>
    <w:uiPriority w:val="21"/>
    <w:qFormat/>
    <w:rsid w:val="00CF7640"/>
    <w:rPr>
      <w:i/>
      <w:iCs/>
      <w:color w:val="0F4761" w:themeColor="accent1" w:themeShade="BF"/>
    </w:rPr>
  </w:style>
  <w:style w:type="paragraph" w:styleId="Citadestacada">
    <w:name w:val="Intense Quote"/>
    <w:basedOn w:val="Normal"/>
    <w:next w:val="Normal"/>
    <w:link w:val="CitadestacadaCar"/>
    <w:uiPriority w:val="30"/>
    <w:qFormat/>
    <w:rsid w:val="00CF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7640"/>
    <w:rPr>
      <w:i/>
      <w:iCs/>
      <w:color w:val="0F4761" w:themeColor="accent1" w:themeShade="BF"/>
    </w:rPr>
  </w:style>
  <w:style w:type="character" w:styleId="Referenciaintensa">
    <w:name w:val="Intense Reference"/>
    <w:basedOn w:val="Fuentedeprrafopredeter"/>
    <w:uiPriority w:val="32"/>
    <w:qFormat/>
    <w:rsid w:val="00CF7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3336">
      <w:bodyDiv w:val="1"/>
      <w:marLeft w:val="0"/>
      <w:marRight w:val="0"/>
      <w:marTop w:val="0"/>
      <w:marBottom w:val="0"/>
      <w:divBdr>
        <w:top w:val="none" w:sz="0" w:space="0" w:color="auto"/>
        <w:left w:val="none" w:sz="0" w:space="0" w:color="auto"/>
        <w:bottom w:val="none" w:sz="0" w:space="0" w:color="auto"/>
        <w:right w:val="none" w:sz="0" w:space="0" w:color="auto"/>
      </w:divBdr>
    </w:div>
    <w:div w:id="312872938">
      <w:bodyDiv w:val="1"/>
      <w:marLeft w:val="0"/>
      <w:marRight w:val="0"/>
      <w:marTop w:val="0"/>
      <w:marBottom w:val="0"/>
      <w:divBdr>
        <w:top w:val="none" w:sz="0" w:space="0" w:color="auto"/>
        <w:left w:val="none" w:sz="0" w:space="0" w:color="auto"/>
        <w:bottom w:val="none" w:sz="0" w:space="0" w:color="auto"/>
        <w:right w:val="none" w:sz="0" w:space="0" w:color="auto"/>
      </w:divBdr>
    </w:div>
    <w:div w:id="372079646">
      <w:bodyDiv w:val="1"/>
      <w:marLeft w:val="0"/>
      <w:marRight w:val="0"/>
      <w:marTop w:val="0"/>
      <w:marBottom w:val="0"/>
      <w:divBdr>
        <w:top w:val="none" w:sz="0" w:space="0" w:color="auto"/>
        <w:left w:val="none" w:sz="0" w:space="0" w:color="auto"/>
        <w:bottom w:val="none" w:sz="0" w:space="0" w:color="auto"/>
        <w:right w:val="none" w:sz="0" w:space="0" w:color="auto"/>
      </w:divBdr>
    </w:div>
    <w:div w:id="535895257">
      <w:bodyDiv w:val="1"/>
      <w:marLeft w:val="0"/>
      <w:marRight w:val="0"/>
      <w:marTop w:val="0"/>
      <w:marBottom w:val="0"/>
      <w:divBdr>
        <w:top w:val="none" w:sz="0" w:space="0" w:color="auto"/>
        <w:left w:val="none" w:sz="0" w:space="0" w:color="auto"/>
        <w:bottom w:val="none" w:sz="0" w:space="0" w:color="auto"/>
        <w:right w:val="none" w:sz="0" w:space="0" w:color="auto"/>
      </w:divBdr>
    </w:div>
    <w:div w:id="699472320">
      <w:bodyDiv w:val="1"/>
      <w:marLeft w:val="0"/>
      <w:marRight w:val="0"/>
      <w:marTop w:val="0"/>
      <w:marBottom w:val="0"/>
      <w:divBdr>
        <w:top w:val="none" w:sz="0" w:space="0" w:color="auto"/>
        <w:left w:val="none" w:sz="0" w:space="0" w:color="auto"/>
        <w:bottom w:val="none" w:sz="0" w:space="0" w:color="auto"/>
        <w:right w:val="none" w:sz="0" w:space="0" w:color="auto"/>
      </w:divBdr>
    </w:div>
    <w:div w:id="746876301">
      <w:bodyDiv w:val="1"/>
      <w:marLeft w:val="0"/>
      <w:marRight w:val="0"/>
      <w:marTop w:val="0"/>
      <w:marBottom w:val="0"/>
      <w:divBdr>
        <w:top w:val="none" w:sz="0" w:space="0" w:color="auto"/>
        <w:left w:val="none" w:sz="0" w:space="0" w:color="auto"/>
        <w:bottom w:val="none" w:sz="0" w:space="0" w:color="auto"/>
        <w:right w:val="none" w:sz="0" w:space="0" w:color="auto"/>
      </w:divBdr>
    </w:div>
    <w:div w:id="1030717286">
      <w:bodyDiv w:val="1"/>
      <w:marLeft w:val="0"/>
      <w:marRight w:val="0"/>
      <w:marTop w:val="0"/>
      <w:marBottom w:val="0"/>
      <w:divBdr>
        <w:top w:val="none" w:sz="0" w:space="0" w:color="auto"/>
        <w:left w:val="none" w:sz="0" w:space="0" w:color="auto"/>
        <w:bottom w:val="none" w:sz="0" w:space="0" w:color="auto"/>
        <w:right w:val="none" w:sz="0" w:space="0" w:color="auto"/>
      </w:divBdr>
    </w:div>
    <w:div w:id="1179000535">
      <w:bodyDiv w:val="1"/>
      <w:marLeft w:val="0"/>
      <w:marRight w:val="0"/>
      <w:marTop w:val="0"/>
      <w:marBottom w:val="0"/>
      <w:divBdr>
        <w:top w:val="none" w:sz="0" w:space="0" w:color="auto"/>
        <w:left w:val="none" w:sz="0" w:space="0" w:color="auto"/>
        <w:bottom w:val="none" w:sz="0" w:space="0" w:color="auto"/>
        <w:right w:val="none" w:sz="0" w:space="0" w:color="auto"/>
      </w:divBdr>
    </w:div>
    <w:div w:id="1247109059">
      <w:bodyDiv w:val="1"/>
      <w:marLeft w:val="0"/>
      <w:marRight w:val="0"/>
      <w:marTop w:val="0"/>
      <w:marBottom w:val="0"/>
      <w:divBdr>
        <w:top w:val="none" w:sz="0" w:space="0" w:color="auto"/>
        <w:left w:val="none" w:sz="0" w:space="0" w:color="auto"/>
        <w:bottom w:val="none" w:sz="0" w:space="0" w:color="auto"/>
        <w:right w:val="none" w:sz="0" w:space="0" w:color="auto"/>
      </w:divBdr>
    </w:div>
    <w:div w:id="1444963434">
      <w:bodyDiv w:val="1"/>
      <w:marLeft w:val="0"/>
      <w:marRight w:val="0"/>
      <w:marTop w:val="0"/>
      <w:marBottom w:val="0"/>
      <w:divBdr>
        <w:top w:val="none" w:sz="0" w:space="0" w:color="auto"/>
        <w:left w:val="none" w:sz="0" w:space="0" w:color="auto"/>
        <w:bottom w:val="none" w:sz="0" w:space="0" w:color="auto"/>
        <w:right w:val="none" w:sz="0" w:space="0" w:color="auto"/>
      </w:divBdr>
    </w:div>
    <w:div w:id="1576236535">
      <w:bodyDiv w:val="1"/>
      <w:marLeft w:val="0"/>
      <w:marRight w:val="0"/>
      <w:marTop w:val="0"/>
      <w:marBottom w:val="0"/>
      <w:divBdr>
        <w:top w:val="none" w:sz="0" w:space="0" w:color="auto"/>
        <w:left w:val="none" w:sz="0" w:space="0" w:color="auto"/>
        <w:bottom w:val="none" w:sz="0" w:space="0" w:color="auto"/>
        <w:right w:val="none" w:sz="0" w:space="0" w:color="auto"/>
      </w:divBdr>
    </w:div>
    <w:div w:id="1637642886">
      <w:bodyDiv w:val="1"/>
      <w:marLeft w:val="0"/>
      <w:marRight w:val="0"/>
      <w:marTop w:val="0"/>
      <w:marBottom w:val="0"/>
      <w:divBdr>
        <w:top w:val="none" w:sz="0" w:space="0" w:color="auto"/>
        <w:left w:val="none" w:sz="0" w:space="0" w:color="auto"/>
        <w:bottom w:val="none" w:sz="0" w:space="0" w:color="auto"/>
        <w:right w:val="none" w:sz="0" w:space="0" w:color="auto"/>
      </w:divBdr>
    </w:div>
    <w:div w:id="1690714042">
      <w:bodyDiv w:val="1"/>
      <w:marLeft w:val="0"/>
      <w:marRight w:val="0"/>
      <w:marTop w:val="0"/>
      <w:marBottom w:val="0"/>
      <w:divBdr>
        <w:top w:val="none" w:sz="0" w:space="0" w:color="auto"/>
        <w:left w:val="none" w:sz="0" w:space="0" w:color="auto"/>
        <w:bottom w:val="none" w:sz="0" w:space="0" w:color="auto"/>
        <w:right w:val="none" w:sz="0" w:space="0" w:color="auto"/>
      </w:divBdr>
    </w:div>
    <w:div w:id="1739477839">
      <w:bodyDiv w:val="1"/>
      <w:marLeft w:val="0"/>
      <w:marRight w:val="0"/>
      <w:marTop w:val="0"/>
      <w:marBottom w:val="0"/>
      <w:divBdr>
        <w:top w:val="none" w:sz="0" w:space="0" w:color="auto"/>
        <w:left w:val="none" w:sz="0" w:space="0" w:color="auto"/>
        <w:bottom w:val="none" w:sz="0" w:space="0" w:color="auto"/>
        <w:right w:val="none" w:sz="0" w:space="0" w:color="auto"/>
      </w:divBdr>
    </w:div>
    <w:div w:id="1765802384">
      <w:bodyDiv w:val="1"/>
      <w:marLeft w:val="0"/>
      <w:marRight w:val="0"/>
      <w:marTop w:val="0"/>
      <w:marBottom w:val="0"/>
      <w:divBdr>
        <w:top w:val="none" w:sz="0" w:space="0" w:color="auto"/>
        <w:left w:val="none" w:sz="0" w:space="0" w:color="auto"/>
        <w:bottom w:val="none" w:sz="0" w:space="0" w:color="auto"/>
        <w:right w:val="none" w:sz="0" w:space="0" w:color="auto"/>
      </w:divBdr>
    </w:div>
    <w:div w:id="1791972184">
      <w:bodyDiv w:val="1"/>
      <w:marLeft w:val="0"/>
      <w:marRight w:val="0"/>
      <w:marTop w:val="0"/>
      <w:marBottom w:val="0"/>
      <w:divBdr>
        <w:top w:val="none" w:sz="0" w:space="0" w:color="auto"/>
        <w:left w:val="none" w:sz="0" w:space="0" w:color="auto"/>
        <w:bottom w:val="none" w:sz="0" w:space="0" w:color="auto"/>
        <w:right w:val="none" w:sz="0" w:space="0" w:color="auto"/>
      </w:divBdr>
    </w:div>
    <w:div w:id="1824811812">
      <w:bodyDiv w:val="1"/>
      <w:marLeft w:val="0"/>
      <w:marRight w:val="0"/>
      <w:marTop w:val="0"/>
      <w:marBottom w:val="0"/>
      <w:divBdr>
        <w:top w:val="none" w:sz="0" w:space="0" w:color="auto"/>
        <w:left w:val="none" w:sz="0" w:space="0" w:color="auto"/>
        <w:bottom w:val="none" w:sz="0" w:space="0" w:color="auto"/>
        <w:right w:val="none" w:sz="0" w:space="0" w:color="auto"/>
      </w:divBdr>
    </w:div>
    <w:div w:id="1891571412">
      <w:bodyDiv w:val="1"/>
      <w:marLeft w:val="0"/>
      <w:marRight w:val="0"/>
      <w:marTop w:val="0"/>
      <w:marBottom w:val="0"/>
      <w:divBdr>
        <w:top w:val="none" w:sz="0" w:space="0" w:color="auto"/>
        <w:left w:val="none" w:sz="0" w:space="0" w:color="auto"/>
        <w:bottom w:val="none" w:sz="0" w:space="0" w:color="auto"/>
        <w:right w:val="none" w:sz="0" w:space="0" w:color="auto"/>
      </w:divBdr>
    </w:div>
    <w:div w:id="1903755898">
      <w:bodyDiv w:val="1"/>
      <w:marLeft w:val="0"/>
      <w:marRight w:val="0"/>
      <w:marTop w:val="0"/>
      <w:marBottom w:val="0"/>
      <w:divBdr>
        <w:top w:val="none" w:sz="0" w:space="0" w:color="auto"/>
        <w:left w:val="none" w:sz="0" w:space="0" w:color="auto"/>
        <w:bottom w:val="none" w:sz="0" w:space="0" w:color="auto"/>
        <w:right w:val="none" w:sz="0" w:space="0" w:color="auto"/>
      </w:divBdr>
    </w:div>
    <w:div w:id="1991131589">
      <w:bodyDiv w:val="1"/>
      <w:marLeft w:val="0"/>
      <w:marRight w:val="0"/>
      <w:marTop w:val="0"/>
      <w:marBottom w:val="0"/>
      <w:divBdr>
        <w:top w:val="none" w:sz="0" w:space="0" w:color="auto"/>
        <w:left w:val="none" w:sz="0" w:space="0" w:color="auto"/>
        <w:bottom w:val="none" w:sz="0" w:space="0" w:color="auto"/>
        <w:right w:val="none" w:sz="0" w:space="0" w:color="auto"/>
      </w:divBdr>
    </w:div>
    <w:div w:id="21357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CC6A170-5781-4381-B99E-0D1DA381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309</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FERNANDEZ BELINKA</dc:creator>
  <cp:keywords/>
  <dc:description/>
  <cp:lastModifiedBy>GONZALEZ FERNANDEZ BELINKA</cp:lastModifiedBy>
  <cp:revision>3</cp:revision>
  <dcterms:created xsi:type="dcterms:W3CDTF">2025-08-05T23:09:00Z</dcterms:created>
  <dcterms:modified xsi:type="dcterms:W3CDTF">2025-08-05T23:43:00Z</dcterms:modified>
</cp:coreProperties>
</file>